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003A1A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ANNEX 2</w:t>
      </w:r>
    </w:p>
    <w:p w:rsidR="00003A1A" w:rsidRPr="00003A1A" w:rsidRDefault="00003A1A" w:rsidP="00003A1A">
      <w:pPr>
        <w:ind w:left="1134" w:right="1219"/>
        <w:rPr>
          <w:rFonts w:ascii="Arial" w:hAnsi="Arial" w:cs="Arial"/>
          <w:b/>
          <w:i/>
          <w:sz w:val="24"/>
          <w:lang w:val="es-ES"/>
        </w:rPr>
      </w:pPr>
      <w:r w:rsidRPr="00003A1A">
        <w:rPr>
          <w:rFonts w:ascii="Arial" w:hAnsi="Arial" w:cs="Arial"/>
          <w:b/>
          <w:i/>
          <w:sz w:val="24"/>
          <w:lang w:val="en-GB"/>
        </w:rPr>
        <w:t>Example of stickers</w:t>
      </w:r>
    </w:p>
    <w:p w:rsidR="00EF5D3B" w:rsidRPr="00F22FE6" w:rsidRDefault="00003A1A" w:rsidP="00003A1A">
      <w:pPr>
        <w:ind w:left="1134" w:right="890"/>
        <w:jc w:val="center"/>
        <w:rPr>
          <w:rFonts w:ascii="Arial" w:hAnsi="Arial" w:cs="Arial"/>
          <w:sz w:val="20"/>
        </w:rPr>
      </w:pPr>
      <w:r>
        <w:rPr>
          <w:noProof/>
          <w:lang w:val="pl-PL" w:eastAsia="pl-PL"/>
        </w:rPr>
        <w:drawing>
          <wp:inline distT="0" distB="0" distL="0" distR="0">
            <wp:extent cx="6296531" cy="3546886"/>
            <wp:effectExtent l="19050" t="0" r="9019" b="0"/>
            <wp:docPr id="1" name="Obraz 42" descr="Pe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Peg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15" cy="35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0D" w:rsidRPr="00F22FE6" w:rsidRDefault="001B2F0D" w:rsidP="00EF5D3B">
      <w:pPr>
        <w:ind w:left="1134" w:right="1219"/>
      </w:pPr>
    </w:p>
    <w:sectPr w:rsidR="001B2F0D" w:rsidRPr="00F22FE6" w:rsidSect="00CD584D">
      <w:headerReference w:type="default" r:id="rId8"/>
      <w:footerReference w:type="default" r:id="rId9"/>
      <w:footerReference w:type="first" r:id="rId10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904" w:rsidRDefault="00CD2904">
      <w:pPr>
        <w:spacing w:after="0" w:line="240" w:lineRule="auto"/>
      </w:pPr>
      <w:r>
        <w:separator/>
      </w:r>
    </w:p>
  </w:endnote>
  <w:endnote w:type="continuationSeparator" w:id="0">
    <w:p w:rsidR="00CD2904" w:rsidRDefault="00CD2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Cambria"/>
    <w:charset w:val="00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111D18" w:rsidP="001B2F0D">
    <w:pPr>
      <w:spacing w:after="0" w:line="240" w:lineRule="auto"/>
      <w:ind w:left="-238"/>
    </w:pPr>
    <w:r w:rsidRPr="00111D18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47.6pt;margin-top:.15pt;width:119.9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176239" w:rsidRDefault="00176239" w:rsidP="00176239">
                <w:r w:rsidRPr="00176239">
                  <w:rPr>
                    <w:color w:val="FFFFFF" w:themeColor="background1"/>
                    <w:lang w:val="en-GB"/>
                  </w:rPr>
                  <w:t>Looking</w:t>
                </w:r>
                <w:r>
                  <w:rPr>
                    <w:color w:val="FFFFFF" w:themeColor="background1"/>
                    <w:lang w:val="en-GB"/>
                  </w:rPr>
                  <w:t xml:space="preserve"> </w:t>
                </w:r>
                <w:r w:rsidRPr="00176239">
                  <w:rPr>
                    <w:color w:val="FFFFFF" w:themeColor="background1"/>
                    <w:lang w:val="en-GB"/>
                  </w:rPr>
                  <w:t xml:space="preserve">for </w:t>
                </w:r>
                <w:r>
                  <w:rPr>
                    <w:color w:val="FFFFFF" w:themeColor="background1"/>
                    <w:lang w:val="en-GB"/>
                  </w:rPr>
                  <w:t>S</w:t>
                </w:r>
                <w:r w:rsidRPr="00176239">
                  <w:rPr>
                    <w:color w:val="FFFFFF" w:themeColor="background1"/>
                    <w:lang w:val="en-GB"/>
                  </w:rPr>
                  <w:t>upport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111D18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904" w:rsidRDefault="00CD2904">
      <w:pPr>
        <w:spacing w:after="0" w:line="240" w:lineRule="auto"/>
      </w:pPr>
      <w:r>
        <w:separator/>
      </w:r>
    </w:p>
  </w:footnote>
  <w:footnote w:type="continuationSeparator" w:id="0">
    <w:p w:rsidR="00CD2904" w:rsidRDefault="00CD2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CD584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21452" cy="45301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3789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3A1A"/>
    <w:rsid w:val="000059C5"/>
    <w:rsid w:val="00075979"/>
    <w:rsid w:val="00077AA0"/>
    <w:rsid w:val="00096013"/>
    <w:rsid w:val="000B4DFB"/>
    <w:rsid w:val="000B7C25"/>
    <w:rsid w:val="000C2D89"/>
    <w:rsid w:val="000C7D84"/>
    <w:rsid w:val="000D48FE"/>
    <w:rsid w:val="000D7AAA"/>
    <w:rsid w:val="001000BB"/>
    <w:rsid w:val="00104D24"/>
    <w:rsid w:val="00111D18"/>
    <w:rsid w:val="00130A5D"/>
    <w:rsid w:val="00136FA7"/>
    <w:rsid w:val="001473C4"/>
    <w:rsid w:val="001636BA"/>
    <w:rsid w:val="00170467"/>
    <w:rsid w:val="0017294B"/>
    <w:rsid w:val="00176239"/>
    <w:rsid w:val="00184DE5"/>
    <w:rsid w:val="001856A0"/>
    <w:rsid w:val="001A60CD"/>
    <w:rsid w:val="001A78DD"/>
    <w:rsid w:val="001B2F0D"/>
    <w:rsid w:val="001B683E"/>
    <w:rsid w:val="001B78AE"/>
    <w:rsid w:val="001D007C"/>
    <w:rsid w:val="001E0FF0"/>
    <w:rsid w:val="00200C8D"/>
    <w:rsid w:val="00217682"/>
    <w:rsid w:val="00235732"/>
    <w:rsid w:val="00250C01"/>
    <w:rsid w:val="00290400"/>
    <w:rsid w:val="002917FF"/>
    <w:rsid w:val="002A0EB9"/>
    <w:rsid w:val="002A2A60"/>
    <w:rsid w:val="002B26E0"/>
    <w:rsid w:val="002E5553"/>
    <w:rsid w:val="0031370C"/>
    <w:rsid w:val="00313B88"/>
    <w:rsid w:val="003207EC"/>
    <w:rsid w:val="00346FDC"/>
    <w:rsid w:val="003479B8"/>
    <w:rsid w:val="00357B4D"/>
    <w:rsid w:val="00357C4C"/>
    <w:rsid w:val="00370C06"/>
    <w:rsid w:val="00374505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719F6"/>
    <w:rsid w:val="0079489F"/>
    <w:rsid w:val="007D340C"/>
    <w:rsid w:val="007E26CD"/>
    <w:rsid w:val="007E5D5E"/>
    <w:rsid w:val="00836428"/>
    <w:rsid w:val="008640C6"/>
    <w:rsid w:val="008701FD"/>
    <w:rsid w:val="0088784E"/>
    <w:rsid w:val="008A2C7C"/>
    <w:rsid w:val="008A7327"/>
    <w:rsid w:val="008D3330"/>
    <w:rsid w:val="008E6A0A"/>
    <w:rsid w:val="008E71A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AF5AD8"/>
    <w:rsid w:val="00B04C68"/>
    <w:rsid w:val="00B056F4"/>
    <w:rsid w:val="00B07E0C"/>
    <w:rsid w:val="00B265C6"/>
    <w:rsid w:val="00B3155D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94250"/>
    <w:rsid w:val="00CA037C"/>
    <w:rsid w:val="00CD2904"/>
    <w:rsid w:val="00CD584D"/>
    <w:rsid w:val="00CD651E"/>
    <w:rsid w:val="00D07787"/>
    <w:rsid w:val="00D13368"/>
    <w:rsid w:val="00D22FD6"/>
    <w:rsid w:val="00D252CF"/>
    <w:rsid w:val="00D338BB"/>
    <w:rsid w:val="00D454C7"/>
    <w:rsid w:val="00D50222"/>
    <w:rsid w:val="00D51FF9"/>
    <w:rsid w:val="00D77FEE"/>
    <w:rsid w:val="00D82FD4"/>
    <w:rsid w:val="00D83150"/>
    <w:rsid w:val="00D83BF1"/>
    <w:rsid w:val="00DA32F0"/>
    <w:rsid w:val="00DA6A22"/>
    <w:rsid w:val="00DA7B47"/>
    <w:rsid w:val="00DB4A6C"/>
    <w:rsid w:val="00DB6C43"/>
    <w:rsid w:val="00DC6483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73F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30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2</cp:revision>
  <cp:lastPrinted>2017-02-17T17:57:00Z</cp:lastPrinted>
  <dcterms:created xsi:type="dcterms:W3CDTF">2018-03-31T18:35:00Z</dcterms:created>
  <dcterms:modified xsi:type="dcterms:W3CDTF">2018-03-31T18:35:00Z</dcterms:modified>
  <cp:category>Intellectual Output</cp:category>
</cp:coreProperties>
</file>