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884A6B" w:rsidRDefault="00884A6B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884A6B">
        <w:rPr>
          <w:rFonts w:ascii="Arial" w:hAnsi="Arial" w:cs="Arial"/>
          <w:b/>
          <w:sz w:val="24"/>
          <w:lang w:val="nl-NL"/>
        </w:rPr>
        <w:t>ANEXO</w:t>
      </w:r>
      <w:r w:rsidR="00EF5D3B" w:rsidRPr="00884A6B">
        <w:rPr>
          <w:rFonts w:ascii="Arial" w:hAnsi="Arial" w:cs="Arial"/>
          <w:b/>
          <w:sz w:val="24"/>
          <w:lang w:val="nl-NL"/>
        </w:rPr>
        <w:t xml:space="preserve"> 1</w:t>
      </w:r>
    </w:p>
    <w:p w:rsidR="00B13E99" w:rsidRPr="00884A6B" w:rsidRDefault="00884A6B" w:rsidP="00B13E99">
      <w:pPr>
        <w:ind w:left="1134" w:right="1219"/>
        <w:rPr>
          <w:rFonts w:ascii="Arial" w:hAnsi="Arial" w:cs="Arial"/>
          <w:b/>
          <w:i/>
          <w:sz w:val="24"/>
          <w:lang w:val="nl-NL"/>
        </w:rPr>
      </w:pPr>
      <w:r w:rsidRPr="00884A6B">
        <w:rPr>
          <w:rFonts w:ascii="Arial" w:hAnsi="Arial" w:cs="Arial"/>
          <w:b/>
          <w:i/>
          <w:sz w:val="24"/>
          <w:lang w:val="es-ES"/>
        </w:rPr>
        <w:t>Introducción de la historia de Linette</w:t>
      </w:r>
    </w:p>
    <w:p w:rsidR="00EF5D3B" w:rsidRPr="00884A6B" w:rsidRDefault="00EF5D3B" w:rsidP="00EF5D3B">
      <w:pPr>
        <w:ind w:left="1134" w:right="1219"/>
        <w:rPr>
          <w:rFonts w:ascii="Arial" w:hAnsi="Arial" w:cs="Arial"/>
          <w:sz w:val="20"/>
          <w:lang w:val="nl-NL"/>
        </w:rPr>
      </w:pPr>
    </w:p>
    <w:p w:rsidR="00884A6B" w:rsidRPr="00884A6B" w:rsidRDefault="00884A6B" w:rsidP="00884A6B">
      <w:pPr>
        <w:spacing w:line="360" w:lineRule="auto"/>
        <w:ind w:left="1134" w:right="1219"/>
        <w:rPr>
          <w:rFonts w:ascii="Arial" w:hAnsi="Arial" w:cs="Arial"/>
          <w:sz w:val="20"/>
          <w:lang w:val="es-ES"/>
        </w:rPr>
      </w:pPr>
      <w:r w:rsidRPr="00884A6B">
        <w:rPr>
          <w:rFonts w:ascii="Arial" w:hAnsi="Arial" w:cs="Arial"/>
          <w:sz w:val="20"/>
          <w:lang w:val="es-ES"/>
        </w:rPr>
        <w:t xml:space="preserve">Linette es Keniana, ella tiene 45 años, nació en Kimbera - los tugurios más grandes del mundo en la capital de Kenia - Nairobi. </w:t>
      </w:r>
    </w:p>
    <w:p w:rsidR="00B13E99" w:rsidRPr="00884A6B" w:rsidRDefault="00884A6B" w:rsidP="00884A6B">
      <w:pPr>
        <w:spacing w:line="360" w:lineRule="auto"/>
        <w:ind w:left="1134" w:right="1219"/>
        <w:rPr>
          <w:rFonts w:ascii="Arial" w:hAnsi="Arial" w:cs="Arial"/>
          <w:sz w:val="20"/>
          <w:lang w:val="es-ES"/>
        </w:rPr>
      </w:pPr>
      <w:r w:rsidRPr="00884A6B">
        <w:rPr>
          <w:rFonts w:ascii="Arial" w:hAnsi="Arial" w:cs="Arial"/>
          <w:sz w:val="20"/>
          <w:lang w:val="es-ES"/>
        </w:rPr>
        <w:t>Linette creció y trabajó en Kimbera, se casó allí y tuvo 4 hijos. Hace algún tiempo ta</w:t>
      </w:r>
      <w:r>
        <w:rPr>
          <w:rFonts w:ascii="Arial" w:hAnsi="Arial" w:cs="Arial"/>
          <w:sz w:val="20"/>
          <w:lang w:val="es-ES"/>
        </w:rPr>
        <w:t>mbién adoptó una niña de 5 años</w:t>
      </w:r>
      <w:r w:rsidR="00B13E99" w:rsidRPr="00884A6B">
        <w:rPr>
          <w:rFonts w:ascii="Arial" w:hAnsi="Arial" w:cs="Arial"/>
          <w:sz w:val="20"/>
          <w:lang w:val="es-ES"/>
        </w:rPr>
        <w:t xml:space="preserve">. </w:t>
      </w:r>
    </w:p>
    <w:p w:rsidR="00B13E99" w:rsidRPr="00884A6B" w:rsidRDefault="00B13E99" w:rsidP="00EF5D3B">
      <w:pPr>
        <w:ind w:left="1134" w:right="1219"/>
        <w:rPr>
          <w:rFonts w:ascii="Arial" w:hAnsi="Arial" w:cs="Arial"/>
          <w:sz w:val="20"/>
          <w:lang w:val="es-ES"/>
        </w:rPr>
      </w:pPr>
    </w:p>
    <w:p w:rsidR="001B2F0D" w:rsidRPr="00884A6B" w:rsidRDefault="001B2F0D" w:rsidP="00EF5D3B">
      <w:pPr>
        <w:ind w:left="1134" w:right="1219"/>
        <w:rPr>
          <w:lang w:val="es-ES"/>
        </w:rPr>
      </w:pPr>
    </w:p>
    <w:sectPr w:rsidR="001B2F0D" w:rsidRPr="00884A6B" w:rsidSect="00BC52C4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FA" w:rsidRDefault="009F17FA">
      <w:pPr>
        <w:spacing w:after="0" w:line="240" w:lineRule="auto"/>
      </w:pPr>
      <w:r>
        <w:separator/>
      </w:r>
    </w:p>
  </w:endnote>
  <w:endnote w:type="continuationSeparator" w:id="0">
    <w:p w:rsidR="009F17FA" w:rsidRDefault="009F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4577C" w:rsidP="001B2F0D">
    <w:pPr>
      <w:spacing w:after="0" w:line="240" w:lineRule="auto"/>
      <w:ind w:left="-238"/>
    </w:pPr>
    <w:r w:rsidRPr="0074577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0.7pt;margin-top:.15pt;width:171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884A6B" w:rsidRDefault="00884A6B" w:rsidP="00884A6B">
                <w:r w:rsidRPr="00884A6B">
                  <w:rPr>
                    <w:rFonts w:ascii="Trebuchet MS" w:hAnsi="Trebuchet MS"/>
                    <w:color w:val="FFFFFF" w:themeColor="background1"/>
                    <w:lang w:val="es-ES"/>
                  </w:rPr>
                  <w:t>El peligro de una sola historia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4577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FA" w:rsidRDefault="009F17FA">
      <w:pPr>
        <w:spacing w:after="0" w:line="240" w:lineRule="auto"/>
      </w:pPr>
      <w:r>
        <w:separator/>
      </w:r>
    </w:p>
  </w:footnote>
  <w:footnote w:type="continuationSeparator" w:id="0">
    <w:p w:rsidR="009F17FA" w:rsidRDefault="009F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C52C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46828" cy="453010"/>
          <wp:effectExtent l="19050" t="0" r="1772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178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86AB7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4577C"/>
    <w:rsid w:val="00757C90"/>
    <w:rsid w:val="007652EE"/>
    <w:rsid w:val="0079489F"/>
    <w:rsid w:val="007D340C"/>
    <w:rsid w:val="007E26CD"/>
    <w:rsid w:val="007E5D5E"/>
    <w:rsid w:val="008277E5"/>
    <w:rsid w:val="008640C6"/>
    <w:rsid w:val="008701FD"/>
    <w:rsid w:val="00884A6B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F17FA"/>
    <w:rsid w:val="00A42B30"/>
    <w:rsid w:val="00A83631"/>
    <w:rsid w:val="00A84204"/>
    <w:rsid w:val="00A85564"/>
    <w:rsid w:val="00A90654"/>
    <w:rsid w:val="00A91A27"/>
    <w:rsid w:val="00A93157"/>
    <w:rsid w:val="00A94C55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C52C4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13C5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2018-04-17T19:03:00Z</dcterms:created>
  <dcterms:modified xsi:type="dcterms:W3CDTF">2018-04-17T19:03:00Z</dcterms:modified>
  <cp:category>Intellectual Output</cp:category>
</cp:coreProperties>
</file>